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8C" w:rsidRDefault="00C1268C" w:rsidP="007A21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</w:t>
      </w:r>
      <w:r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</w:t>
      </w:r>
    </w:p>
    <w:p w:rsidR="00C1268C" w:rsidRPr="007510CC" w:rsidRDefault="00C1268C" w:rsidP="007A21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08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829"/>
        <w:gridCol w:w="3132"/>
      </w:tblGrid>
      <w:tr w:rsidR="00C1268C" w:rsidRPr="00F668CD" w:rsidTr="007510CC">
        <w:trPr>
          <w:trHeight w:val="711"/>
        </w:trPr>
        <w:tc>
          <w:tcPr>
            <w:tcW w:w="3119" w:type="dxa"/>
          </w:tcPr>
          <w:p w:rsidR="00C1268C" w:rsidRPr="007A2161" w:rsidRDefault="00C1268C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829" w:type="dxa"/>
          </w:tcPr>
          <w:p w:rsidR="00C1268C" w:rsidRPr="007A2161" w:rsidRDefault="00C1268C" w:rsidP="00050FEE">
            <w:pPr>
              <w:tabs>
                <w:tab w:val="left" w:pos="252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3132" w:type="dxa"/>
          </w:tcPr>
          <w:p w:rsidR="00C1268C" w:rsidRPr="007A2161" w:rsidRDefault="00C1268C" w:rsidP="007510C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</w:tcPr>
          <w:p w:rsidR="00C1268C" w:rsidRPr="00A11BE7" w:rsidRDefault="00C1268C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1BE7">
              <w:rPr>
                <w:rFonts w:ascii="Times New Roman" w:hAnsi="Times New Roman" w:cs="Times New Roman"/>
                <w:sz w:val="28"/>
                <w:szCs w:val="28"/>
              </w:rPr>
              <w:t>Контрольный отдел №1</w:t>
            </w:r>
          </w:p>
        </w:tc>
        <w:tc>
          <w:tcPr>
            <w:tcW w:w="3829" w:type="dxa"/>
          </w:tcPr>
          <w:p w:rsidR="00C1268C" w:rsidRPr="00A11BE7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BE7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BE7">
              <w:rPr>
                <w:rFonts w:ascii="Times New Roman" w:hAnsi="Times New Roman" w:cs="Times New Roman"/>
                <w:sz w:val="28"/>
                <w:szCs w:val="28"/>
              </w:rPr>
              <w:t>Клочков</w:t>
            </w:r>
          </w:p>
          <w:p w:rsidR="00C1268C" w:rsidRPr="00A11BE7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1BE7">
              <w:rPr>
                <w:rFonts w:ascii="Times New Roman" w:hAnsi="Times New Roman" w:cs="Times New Roman"/>
                <w:sz w:val="28"/>
                <w:szCs w:val="28"/>
              </w:rPr>
              <w:t>Виталий Валерьевич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</w:tcPr>
          <w:p w:rsidR="00C1268C" w:rsidRPr="00A11BE7" w:rsidRDefault="00C1268C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камерального контроля № 2</w:t>
            </w:r>
          </w:p>
        </w:tc>
        <w:tc>
          <w:tcPr>
            <w:tcW w:w="3829" w:type="dxa"/>
          </w:tcPr>
          <w:p w:rsidR="00C1268C" w:rsidRPr="00A11BE7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F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132" w:type="dxa"/>
          </w:tcPr>
          <w:p w:rsidR="00C1268C" w:rsidRDefault="00C1268C" w:rsidP="007510C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9F6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  <w:p w:rsidR="00C1268C" w:rsidRPr="007510CC" w:rsidRDefault="00C1268C" w:rsidP="007510C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9F6">
              <w:rPr>
                <w:rFonts w:ascii="Times New Roman" w:hAnsi="Times New Roman" w:cs="Times New Roman"/>
                <w:sz w:val="28"/>
                <w:szCs w:val="28"/>
              </w:rPr>
              <w:t>Артем Леонидович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C1268C" w:rsidRDefault="00C1268C" w:rsidP="007510C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87B">
              <w:rPr>
                <w:rFonts w:ascii="Times New Roman" w:hAnsi="Times New Roman" w:cs="Times New Roman"/>
                <w:sz w:val="28"/>
                <w:szCs w:val="28"/>
              </w:rPr>
              <w:t>Махов</w:t>
            </w:r>
          </w:p>
          <w:p w:rsidR="00C1268C" w:rsidRPr="00A11BE7" w:rsidRDefault="00C1268C" w:rsidP="007510C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87B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  <w:vMerge w:val="restart"/>
          </w:tcPr>
          <w:p w:rsidR="00C1268C" w:rsidRDefault="00C1268C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камерального контроля № 1</w:t>
            </w:r>
          </w:p>
        </w:tc>
        <w:tc>
          <w:tcPr>
            <w:tcW w:w="3829" w:type="dxa"/>
          </w:tcPr>
          <w:p w:rsidR="00C1268C" w:rsidRPr="00DD1DA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DAC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DAC">
              <w:rPr>
                <w:rFonts w:ascii="Times New Roman" w:hAnsi="Times New Roman" w:cs="Times New Roman"/>
                <w:sz w:val="28"/>
                <w:szCs w:val="28"/>
              </w:rPr>
              <w:t>Меркулова</w:t>
            </w:r>
          </w:p>
          <w:p w:rsidR="00C1268C" w:rsidRPr="00DD1DA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DA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  <w:vMerge/>
          </w:tcPr>
          <w:p w:rsidR="00C1268C" w:rsidRDefault="00C1268C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 w:rsidR="00C1268C" w:rsidRPr="00DD1DA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F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DAC">
              <w:rPr>
                <w:rFonts w:ascii="Times New Roman" w:hAnsi="Times New Roman" w:cs="Times New Roman"/>
                <w:sz w:val="28"/>
                <w:szCs w:val="28"/>
              </w:rPr>
              <w:t>Фишер</w:t>
            </w:r>
          </w:p>
          <w:p w:rsidR="00C1268C" w:rsidRPr="00DD1DA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DAC">
              <w:rPr>
                <w:rFonts w:ascii="Times New Roman" w:hAnsi="Times New Roman" w:cs="Times New Roman"/>
                <w:sz w:val="28"/>
                <w:szCs w:val="28"/>
              </w:rPr>
              <w:t>Марк Валерьевич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</w:tcPr>
          <w:p w:rsidR="00C1268C" w:rsidRPr="00216C3F" w:rsidRDefault="00C1268C" w:rsidP="007A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BC">
              <w:rPr>
                <w:rFonts w:ascii="Times New Roman" w:hAnsi="Times New Roman" w:cs="Times New Roman"/>
                <w:sz w:val="28"/>
                <w:szCs w:val="28"/>
              </w:rPr>
              <w:t>Отдел обеспечения деятельности управления</w:t>
            </w:r>
          </w:p>
        </w:tc>
        <w:tc>
          <w:tcPr>
            <w:tcW w:w="3829" w:type="dxa"/>
          </w:tcPr>
          <w:p w:rsidR="00C1268C" w:rsidRPr="00216C3F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8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04A8">
              <w:rPr>
                <w:rFonts w:ascii="Times New Roman" w:hAnsi="Times New Roman" w:cs="Times New Roman"/>
                <w:sz w:val="28"/>
                <w:szCs w:val="28"/>
              </w:rPr>
              <w:t>Комбарова</w:t>
            </w:r>
          </w:p>
          <w:p w:rsidR="00C1268C" w:rsidRPr="000E04A8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A8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  <w:p w:rsidR="00C1268C" w:rsidRPr="007A2161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1268C" w:rsidRPr="00F668CD" w:rsidTr="007510CC">
        <w:trPr>
          <w:trHeight w:val="984"/>
        </w:trPr>
        <w:tc>
          <w:tcPr>
            <w:tcW w:w="3119" w:type="dxa"/>
          </w:tcPr>
          <w:p w:rsidR="00C1268C" w:rsidRPr="002C5B85" w:rsidRDefault="00C1268C" w:rsidP="005A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Отдел налогообложения имущества</w:t>
            </w:r>
          </w:p>
        </w:tc>
        <w:tc>
          <w:tcPr>
            <w:tcW w:w="3829" w:type="dxa"/>
          </w:tcPr>
          <w:p w:rsidR="00C1268C" w:rsidRPr="002C5B85" w:rsidRDefault="00C1268C" w:rsidP="00751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C1268C" w:rsidRPr="001200DE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</w:tr>
      <w:tr w:rsidR="00C1268C" w:rsidRPr="00F668CD" w:rsidTr="007510CC">
        <w:trPr>
          <w:trHeight w:val="711"/>
        </w:trPr>
        <w:tc>
          <w:tcPr>
            <w:tcW w:w="3119" w:type="dxa"/>
          </w:tcPr>
          <w:p w:rsidR="00C1268C" w:rsidRPr="002C5B85" w:rsidRDefault="00C1268C" w:rsidP="007A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3829" w:type="dxa"/>
          </w:tcPr>
          <w:p w:rsidR="00C1268C" w:rsidRPr="002C5B85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3132" w:type="dxa"/>
          </w:tcPr>
          <w:p w:rsidR="00C1268C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</w:t>
            </w:r>
          </w:p>
          <w:p w:rsidR="00C1268C" w:rsidRPr="007A2161" w:rsidRDefault="00C1268C" w:rsidP="00751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5B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Юлия Евгеньевна</w:t>
            </w:r>
            <w:bookmarkStart w:id="0" w:name="_GoBack"/>
            <w:bookmarkEnd w:id="0"/>
          </w:p>
        </w:tc>
      </w:tr>
    </w:tbl>
    <w:p w:rsidR="00C1268C" w:rsidRPr="007A2161" w:rsidRDefault="00C1268C" w:rsidP="007A21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268C" w:rsidRPr="007A2161" w:rsidSect="00BD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36D"/>
    <w:rsid w:val="0000036D"/>
    <w:rsid w:val="00050FEE"/>
    <w:rsid w:val="000E04A8"/>
    <w:rsid w:val="001200DE"/>
    <w:rsid w:val="00216C3F"/>
    <w:rsid w:val="002B6D1D"/>
    <w:rsid w:val="002C5B85"/>
    <w:rsid w:val="00323BF6"/>
    <w:rsid w:val="004A3ED1"/>
    <w:rsid w:val="004B1FAE"/>
    <w:rsid w:val="005A16D2"/>
    <w:rsid w:val="007509F6"/>
    <w:rsid w:val="007510CC"/>
    <w:rsid w:val="0079387B"/>
    <w:rsid w:val="007A2161"/>
    <w:rsid w:val="008135C1"/>
    <w:rsid w:val="00836D09"/>
    <w:rsid w:val="009D547A"/>
    <w:rsid w:val="00A11BE7"/>
    <w:rsid w:val="00AF26BC"/>
    <w:rsid w:val="00BD2812"/>
    <w:rsid w:val="00C1268C"/>
    <w:rsid w:val="00D968E4"/>
    <w:rsid w:val="00DD1DAC"/>
    <w:rsid w:val="00E57CCE"/>
    <w:rsid w:val="00F6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124</Words>
  <Characters>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user</cp:lastModifiedBy>
  <cp:revision>11</cp:revision>
  <dcterms:created xsi:type="dcterms:W3CDTF">2019-11-14T09:41:00Z</dcterms:created>
  <dcterms:modified xsi:type="dcterms:W3CDTF">2020-03-24T12:42:00Z</dcterms:modified>
</cp:coreProperties>
</file>